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9F" w:rsidRDefault="00BB479F">
      <w:pPr>
        <w:rPr>
          <w:rFonts w:asciiTheme="majorHAnsi" w:hAnsiTheme="majorHAnsi" w:cs="Mongolian Baiti"/>
          <w:b/>
        </w:rPr>
      </w:pPr>
      <w:r>
        <w:rPr>
          <w:rFonts w:asciiTheme="majorHAnsi" w:hAnsiTheme="majorHAnsi" w:cs="Mongolian Baiti"/>
          <w:b/>
        </w:rPr>
        <w:t xml:space="preserve">                                       </w:t>
      </w:r>
      <w:r w:rsidRPr="00BB479F">
        <w:rPr>
          <w:rFonts w:asciiTheme="majorHAnsi" w:hAnsiTheme="majorHAnsi" w:cs="Mongolian Baiti"/>
          <w:b/>
        </w:rPr>
        <w:t xml:space="preserve">Město Janov, Janov </w:t>
      </w:r>
      <w:proofErr w:type="spellStart"/>
      <w:r w:rsidRPr="00BB479F">
        <w:rPr>
          <w:rFonts w:asciiTheme="majorHAnsi" w:hAnsiTheme="majorHAnsi" w:cs="Mongolian Baiti"/>
          <w:b/>
        </w:rPr>
        <w:t>čp</w:t>
      </w:r>
      <w:proofErr w:type="spellEnd"/>
      <w:r w:rsidRPr="00BB479F">
        <w:rPr>
          <w:rFonts w:asciiTheme="majorHAnsi" w:hAnsiTheme="majorHAnsi" w:cs="Mongolian Baiti"/>
          <w:b/>
        </w:rPr>
        <w:t xml:space="preserve">. 19, 793 84     IČO:00296066  </w:t>
      </w:r>
    </w:p>
    <w:p w:rsidR="00BB479F" w:rsidRPr="00BB479F" w:rsidRDefault="00BB479F">
      <w:pPr>
        <w:rPr>
          <w:rFonts w:asciiTheme="majorHAnsi" w:hAnsiTheme="majorHAnsi" w:cs="Mongolian Baiti"/>
          <w:b/>
        </w:rPr>
      </w:pPr>
      <w:r>
        <w:rPr>
          <w:rFonts w:asciiTheme="majorHAnsi" w:hAnsiTheme="majorHAnsi" w:cs="Mongolian Baiti"/>
          <w:b/>
        </w:rPr>
        <w:t xml:space="preserve">               ***************************************************************************</w:t>
      </w:r>
    </w:p>
    <w:p w:rsidR="00BB479F" w:rsidRPr="00BB479F" w:rsidRDefault="00BB479F">
      <w:pPr>
        <w:rPr>
          <w:rFonts w:asciiTheme="majorHAnsi" w:hAnsiTheme="majorHAnsi" w:cs="Mongolian Baiti"/>
        </w:rPr>
      </w:pPr>
    </w:p>
    <w:p w:rsidR="00BB479F" w:rsidRPr="00BB479F" w:rsidRDefault="00BB479F">
      <w:pPr>
        <w:rPr>
          <w:rFonts w:asciiTheme="majorHAnsi" w:hAnsiTheme="majorHAnsi"/>
        </w:rPr>
      </w:pPr>
    </w:p>
    <w:p w:rsidR="00BB479F" w:rsidRPr="00BB479F" w:rsidRDefault="00BB479F">
      <w:pPr>
        <w:rPr>
          <w:rFonts w:asciiTheme="majorHAnsi" w:hAnsiTheme="majorHAnsi"/>
        </w:rPr>
      </w:pPr>
      <w:r w:rsidRPr="00BB479F">
        <w:rPr>
          <w:rFonts w:asciiTheme="majorHAnsi" w:hAnsiTheme="majorHAnsi"/>
        </w:rPr>
        <w:t xml:space="preserve">Čestné prohlášení:                                 </w:t>
      </w:r>
      <w:r w:rsidRPr="00BB479F">
        <w:rPr>
          <w:rFonts w:asciiTheme="majorHAnsi" w:hAnsiTheme="majorHAnsi"/>
        </w:rPr>
        <w:sym w:font="Symbol" w:char="F06F"/>
      </w:r>
      <w:r w:rsidRPr="00BB479F">
        <w:rPr>
          <w:rFonts w:asciiTheme="majorHAnsi" w:hAnsiTheme="majorHAnsi"/>
        </w:rPr>
        <w:t xml:space="preserve"> ANO                      </w:t>
      </w:r>
      <w:r w:rsidRPr="00BB479F">
        <w:rPr>
          <w:rFonts w:asciiTheme="majorHAnsi" w:hAnsiTheme="majorHAnsi"/>
        </w:rPr>
        <w:sym w:font="Symbol" w:char="F06F"/>
      </w:r>
      <w:r w:rsidRPr="00BB479F">
        <w:rPr>
          <w:rFonts w:asciiTheme="majorHAnsi" w:hAnsiTheme="majorHAnsi"/>
        </w:rPr>
        <w:t xml:space="preserve"> NE </w:t>
      </w:r>
    </w:p>
    <w:p w:rsidR="00BB479F" w:rsidRPr="00BB479F" w:rsidRDefault="00BB479F">
      <w:pPr>
        <w:rPr>
          <w:rFonts w:asciiTheme="majorHAnsi" w:hAnsiTheme="majorHAnsi"/>
        </w:rPr>
      </w:pPr>
    </w:p>
    <w:p w:rsidR="00BB479F" w:rsidRPr="00BB479F" w:rsidRDefault="00BB479F">
      <w:pPr>
        <w:rPr>
          <w:rFonts w:asciiTheme="majorHAnsi" w:hAnsiTheme="majorHAnsi"/>
        </w:rPr>
      </w:pPr>
      <w:r w:rsidRPr="00BB479F">
        <w:rPr>
          <w:rFonts w:asciiTheme="majorHAnsi" w:hAnsiTheme="majorHAnsi"/>
        </w:rPr>
        <w:t xml:space="preserve">Já, níže podepsaný/podepsaná tímto čestně prohlašuji, - že mé domácnosti byla způsobena škoda na majetku povodní po 12. 9. 2024, v souvislosti s tlakovou níží Boris v rozsahu, které jsem uvedl/a výše. </w:t>
      </w:r>
    </w:p>
    <w:p w:rsidR="00BB479F" w:rsidRPr="00BB479F" w:rsidRDefault="00BB479F">
      <w:pPr>
        <w:rPr>
          <w:rFonts w:asciiTheme="majorHAnsi" w:hAnsiTheme="majorHAnsi"/>
        </w:rPr>
      </w:pPr>
      <w:r w:rsidRPr="00BB479F">
        <w:rPr>
          <w:rFonts w:asciiTheme="majorHAnsi" w:hAnsiTheme="majorHAnsi"/>
        </w:rPr>
        <w:t xml:space="preserve">- že výdaje nárokované v této finanční pomoci nebyly uplatněny jiným plněním (např. pojistné plnění, podpora státu jako je např. mimořádná okamžitá pomoc z MPSV aj.), přičemž musí být vyloučena dvojí úhrada stejného výdaje (tzv. ZÁKAZ dvojího financování). </w:t>
      </w:r>
    </w:p>
    <w:p w:rsidR="00BB479F" w:rsidRPr="00BB479F" w:rsidRDefault="00BB479F">
      <w:pPr>
        <w:rPr>
          <w:rFonts w:asciiTheme="majorHAnsi" w:hAnsiTheme="majorHAnsi"/>
        </w:rPr>
      </w:pPr>
      <w:r w:rsidRPr="00BB479F">
        <w:rPr>
          <w:rFonts w:asciiTheme="majorHAnsi" w:hAnsiTheme="majorHAnsi"/>
        </w:rPr>
        <w:t xml:space="preserve">- že získanou finanční pomoc použiji výhradně k úhradě výdajů, na které je tato finanční pomoc dle žádosti a pravidel poskytnuta. </w:t>
      </w:r>
    </w:p>
    <w:p w:rsidR="00BB479F" w:rsidRDefault="00BB479F">
      <w:pPr>
        <w:rPr>
          <w:rFonts w:asciiTheme="majorHAnsi" w:hAnsiTheme="majorHAnsi"/>
        </w:rPr>
      </w:pPr>
      <w:r w:rsidRPr="00BB479F">
        <w:rPr>
          <w:rFonts w:asciiTheme="majorHAnsi" w:hAnsiTheme="majorHAnsi"/>
        </w:rPr>
        <w:t>- že jsem si vědom toho, že na finanční podporu mi nevzniká podáním této žádosti právní nárok. Žadatel prohlašuje, že údaje zde uvedené jsou úplné a pravdivé a žádá o zaslání finanční pomoci na uvedené číslo účtu.</w:t>
      </w:r>
    </w:p>
    <w:p w:rsidR="00BB479F" w:rsidRPr="00BB479F" w:rsidRDefault="00BB479F">
      <w:pPr>
        <w:rPr>
          <w:rFonts w:asciiTheme="majorHAnsi" w:hAnsiTheme="majorHAnsi"/>
        </w:rPr>
      </w:pPr>
      <w:r w:rsidRPr="00BB479F">
        <w:rPr>
          <w:rFonts w:asciiTheme="majorHAnsi" w:hAnsiTheme="majorHAnsi"/>
        </w:rPr>
        <w:t xml:space="preserve"> Zjistí-li se kdykoliv v budoucnu, že toto předložené čestné prohlášení se nezakládá na pravdě, bere žadatel na vědomí, že je jeho povinností získanou finanční výpomoc z výzvy „Pomoc domácnostem“ bezodkladně po zjištění výše uvedeného vrátit v plné výši zpět na účet </w:t>
      </w:r>
      <w:proofErr w:type="gramStart"/>
      <w:r w:rsidRPr="00BB479F">
        <w:rPr>
          <w:rFonts w:asciiTheme="majorHAnsi" w:hAnsiTheme="majorHAnsi"/>
        </w:rPr>
        <w:t>města  a uhradit</w:t>
      </w:r>
      <w:proofErr w:type="gramEnd"/>
      <w:r w:rsidRPr="00BB479F">
        <w:rPr>
          <w:rFonts w:asciiTheme="majorHAnsi" w:hAnsiTheme="majorHAnsi"/>
        </w:rPr>
        <w:t xml:space="preserve"> městu případnou škodu, která by mu v přímé souvislosti s danou situací vznikla. </w:t>
      </w:r>
    </w:p>
    <w:p w:rsidR="00BB479F" w:rsidRPr="00BB479F" w:rsidRDefault="00BB479F">
      <w:pPr>
        <w:rPr>
          <w:rFonts w:asciiTheme="majorHAnsi" w:hAnsiTheme="majorHAnsi"/>
        </w:rPr>
      </w:pPr>
    </w:p>
    <w:p w:rsidR="00BB479F" w:rsidRPr="00BB479F" w:rsidRDefault="00BB479F">
      <w:pPr>
        <w:rPr>
          <w:rFonts w:asciiTheme="majorHAnsi" w:hAnsiTheme="majorHAnsi"/>
        </w:rPr>
      </w:pPr>
      <w:proofErr w:type="gramStart"/>
      <w:r w:rsidRPr="00BB479F">
        <w:rPr>
          <w:rFonts w:asciiTheme="majorHAnsi" w:hAnsiTheme="majorHAnsi"/>
        </w:rPr>
        <w:t>Podpisem  uděluji</w:t>
      </w:r>
      <w:proofErr w:type="gramEnd"/>
      <w:r w:rsidRPr="00BB479F">
        <w:rPr>
          <w:rFonts w:asciiTheme="majorHAnsi" w:hAnsiTheme="majorHAnsi"/>
        </w:rPr>
        <w:t xml:space="preserve"> svůj výslovný souhlas městu Janov, aby ve smyslu nařízení Evropského parlamentu a Rady (EU) č. 2016/679 o ochraně fyzických osob v souvislosti se zpracováním osobních údajů a o volném pohybu těchto údajů a o zrušení směrnice 95/46/ES (obecné nařízení o ochraně osobních údajů) zpracovávalo osobní údaje mnou uvedené v žádosti o finanční výpomoc a jejich případných přílohách, a to za účelem administrace mé žádosti o finanční výpomoc a následnou výplatu finančních prostředků. Jsem si vědom/a, že svůj souhlas mohu vzít kdykoliv zpět. Finanční příspěvek nebude použit na výdaje k podnikatelské činnosti. </w:t>
      </w:r>
    </w:p>
    <w:p w:rsidR="00BB479F" w:rsidRPr="00BB479F" w:rsidRDefault="00BB479F">
      <w:pPr>
        <w:rPr>
          <w:rFonts w:asciiTheme="majorHAnsi" w:hAnsiTheme="majorHAnsi"/>
        </w:rPr>
      </w:pPr>
    </w:p>
    <w:p w:rsidR="00BB479F" w:rsidRDefault="00BB479F">
      <w:pPr>
        <w:rPr>
          <w:rFonts w:asciiTheme="majorHAnsi" w:hAnsiTheme="majorHAnsi"/>
        </w:rPr>
      </w:pPr>
      <w:r w:rsidRPr="00BB479F">
        <w:rPr>
          <w:rFonts w:asciiTheme="majorHAnsi" w:hAnsiTheme="majorHAnsi"/>
        </w:rPr>
        <w:t xml:space="preserve">V__________________ dne__________________podpis žadatele__________________________ </w:t>
      </w:r>
    </w:p>
    <w:p w:rsidR="003A4C90" w:rsidRDefault="003A4C90">
      <w:pPr>
        <w:rPr>
          <w:rFonts w:asciiTheme="majorHAnsi" w:hAnsiTheme="majorHAnsi"/>
        </w:rPr>
      </w:pPr>
    </w:p>
    <w:p w:rsidR="003A4C90" w:rsidRDefault="003A4C90" w:rsidP="003A4C90">
      <w:pPr>
        <w:pStyle w:val="Normlnweb"/>
      </w:pPr>
      <w:r>
        <w:rPr>
          <w:noProof/>
        </w:rPr>
        <w:drawing>
          <wp:inline distT="0" distB="0" distL="0" distR="0">
            <wp:extent cx="2095500" cy="571500"/>
            <wp:effectExtent l="19050" t="0" r="0" b="0"/>
            <wp:docPr id="7" name="obrázek 7" descr="C:\Users\OEM\AppData\Local\Temp\438b734b-345f-4a22-9809-9be9a755e242_1541624831_Loga SFŽP.zip.242\Loga SFŽP\Loga SFŽP - barevně\SFZP_H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EM\AppData\Local\Temp\438b734b-345f-4a22-9809-9be9a755e242_1541624831_Loga SFŽP.zip.242\Loga SFŽP\Loga SFŽP - barevně\SFZP_H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>
            <wp:extent cx="1724025" cy="485775"/>
            <wp:effectExtent l="19050" t="0" r="9525" b="0"/>
            <wp:docPr id="10" name="obrázek 10" descr="C:\Users\OEM\AppData\Local\Temp\125e5643-4016-4a9c-b265-f46ad8f59aa9_1541624898_Loga MŽP.zip.aa9\MZP_logo_RGB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AppData\Local\Temp\125e5643-4016-4a9c-b265-f46ad8f59aa9_1541624898_Loga MŽP.zip.aa9\MZP_logo_RGB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90" w:rsidRDefault="003A4C90" w:rsidP="003A4C90">
      <w:pPr>
        <w:pStyle w:val="Normlnweb"/>
      </w:pPr>
    </w:p>
    <w:p w:rsidR="003A4C90" w:rsidRPr="00BB479F" w:rsidRDefault="003A4C90">
      <w:pPr>
        <w:rPr>
          <w:rFonts w:asciiTheme="majorHAnsi" w:hAnsiTheme="majorHAnsi"/>
        </w:rPr>
      </w:pPr>
    </w:p>
    <w:sectPr w:rsidR="003A4C90" w:rsidRPr="00BB479F" w:rsidSect="00F039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E6" w:rsidRDefault="00B955E6" w:rsidP="00BB479F">
      <w:pPr>
        <w:spacing w:after="0" w:line="240" w:lineRule="auto"/>
      </w:pPr>
      <w:r>
        <w:separator/>
      </w:r>
    </w:p>
  </w:endnote>
  <w:endnote w:type="continuationSeparator" w:id="0">
    <w:p w:rsidR="00B955E6" w:rsidRDefault="00B955E6" w:rsidP="00BB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E6" w:rsidRDefault="00B955E6" w:rsidP="00BB479F">
      <w:pPr>
        <w:spacing w:after="0" w:line="240" w:lineRule="auto"/>
      </w:pPr>
      <w:r>
        <w:separator/>
      </w:r>
    </w:p>
  </w:footnote>
  <w:footnote w:type="continuationSeparator" w:id="0">
    <w:p w:rsidR="00B955E6" w:rsidRDefault="00B955E6" w:rsidP="00BB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9F" w:rsidRDefault="00BB479F">
    <w:pPr>
      <w:pStyle w:val="Zhlav"/>
    </w:pPr>
    <w:r>
      <w:rPr>
        <w:noProof/>
        <w:lang w:eastAsia="cs-CZ"/>
      </w:rPr>
      <w:drawing>
        <wp:inline distT="0" distB="0" distL="0" distR="0">
          <wp:extent cx="285750" cy="400050"/>
          <wp:effectExtent l="19050" t="0" r="0" b="0"/>
          <wp:docPr id="1" name="Obrázek 0" descr="0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285716" cy="40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B479F"/>
    <w:rsid w:val="000A7C18"/>
    <w:rsid w:val="003A4C90"/>
    <w:rsid w:val="00783159"/>
    <w:rsid w:val="00B955E6"/>
    <w:rsid w:val="00BB479F"/>
    <w:rsid w:val="00D742F6"/>
    <w:rsid w:val="00E04DF5"/>
    <w:rsid w:val="00E718C6"/>
    <w:rsid w:val="00F0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9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B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79F"/>
  </w:style>
  <w:style w:type="paragraph" w:styleId="Zpat">
    <w:name w:val="footer"/>
    <w:basedOn w:val="Normln"/>
    <w:link w:val="ZpatChar"/>
    <w:uiPriority w:val="99"/>
    <w:semiHidden/>
    <w:unhideWhenUsed/>
    <w:rsid w:val="00BB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479F"/>
  </w:style>
  <w:style w:type="paragraph" w:styleId="Textbubliny">
    <w:name w:val="Balloon Text"/>
    <w:basedOn w:val="Normln"/>
    <w:link w:val="TextbublinyChar"/>
    <w:uiPriority w:val="99"/>
    <w:semiHidden/>
    <w:unhideWhenUsed/>
    <w:rsid w:val="00BB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A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cp:lastPrinted>2024-11-07T07:12:00Z</cp:lastPrinted>
  <dcterms:created xsi:type="dcterms:W3CDTF">2024-11-01T07:16:00Z</dcterms:created>
  <dcterms:modified xsi:type="dcterms:W3CDTF">2024-11-07T07:12:00Z</dcterms:modified>
</cp:coreProperties>
</file>